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51A3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</w:t>
            </w:r>
            <w:r w:rsidR="00351A32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51A3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D976C9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351A32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51A32" w:rsidRPr="00ED3A95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351A32">
        <w:rPr>
          <w:rFonts w:ascii="Tahoma" w:hAnsi="Tahoma" w:cs="Tahoma"/>
          <w:sz w:val="20"/>
          <w:szCs w:val="20"/>
        </w:rPr>
        <w:t xml:space="preserve"> </w:t>
      </w:r>
      <w:r w:rsidR="00351A32" w:rsidRPr="00CD061F">
        <w:rPr>
          <w:rFonts w:ascii="Arial" w:hAnsi="Arial" w:cs="Arial"/>
          <w:sz w:val="20"/>
          <w:szCs w:val="20"/>
        </w:rPr>
        <w:t>(</w:t>
      </w:r>
      <w:r w:rsidR="00351A32" w:rsidRPr="0052512B">
        <w:rPr>
          <w:rFonts w:ascii="Arial" w:hAnsi="Arial" w:cs="Arial"/>
          <w:b/>
          <w:sz w:val="20"/>
          <w:szCs w:val="20"/>
        </w:rPr>
        <w:t>группа</w:t>
      </w:r>
      <w:proofErr w:type="gramStart"/>
      <w:r w:rsidR="00351A32" w:rsidRPr="0052512B">
        <w:rPr>
          <w:rFonts w:ascii="Arial" w:hAnsi="Arial" w:cs="Arial"/>
          <w:b/>
          <w:sz w:val="20"/>
          <w:szCs w:val="20"/>
        </w:rPr>
        <w:t xml:space="preserve"> Д</w:t>
      </w:r>
      <w:proofErr w:type="gramEnd"/>
      <w:r w:rsidR="00351A32" w:rsidRPr="0052512B">
        <w:rPr>
          <w:rFonts w:ascii="Arial" w:hAnsi="Arial" w:cs="Arial"/>
          <w:b/>
          <w:sz w:val="20"/>
          <w:szCs w:val="20"/>
        </w:rPr>
        <w:t>, подгруппы ДЗ – электрозащита), РТИ (группа М, подгруппы МБ – манжеты, МГ – рукава, МД – сальники,  МЕ – техпластины, МЖ – набивка, МЗ</w:t>
      </w:r>
      <w:r w:rsidR="00351A32">
        <w:rPr>
          <w:rFonts w:ascii="Arial" w:hAnsi="Arial" w:cs="Arial"/>
          <w:b/>
          <w:sz w:val="20"/>
          <w:szCs w:val="20"/>
        </w:rPr>
        <w:t xml:space="preserve"> </w:t>
      </w:r>
      <w:r w:rsidR="00351A32" w:rsidRPr="0052512B">
        <w:rPr>
          <w:rFonts w:ascii="Arial" w:hAnsi="Arial" w:cs="Arial"/>
          <w:b/>
          <w:sz w:val="20"/>
          <w:szCs w:val="20"/>
        </w:rPr>
        <w:t>–</w:t>
      </w:r>
      <w:r w:rsidR="00351A32">
        <w:rPr>
          <w:rFonts w:ascii="Arial" w:hAnsi="Arial" w:cs="Arial"/>
          <w:b/>
          <w:sz w:val="20"/>
          <w:szCs w:val="20"/>
        </w:rPr>
        <w:t xml:space="preserve"> </w:t>
      </w:r>
      <w:r w:rsidR="00351A32" w:rsidRPr="0052512B">
        <w:rPr>
          <w:rFonts w:ascii="Arial" w:hAnsi="Arial" w:cs="Arial"/>
          <w:b/>
          <w:sz w:val="20"/>
          <w:szCs w:val="20"/>
        </w:rPr>
        <w:t>фторопласт), СИЗ</w:t>
      </w:r>
      <w:r w:rsidR="00351A32">
        <w:rPr>
          <w:rFonts w:ascii="Arial" w:hAnsi="Arial" w:cs="Arial"/>
          <w:b/>
          <w:sz w:val="20"/>
          <w:szCs w:val="20"/>
        </w:rPr>
        <w:t xml:space="preserve"> </w:t>
      </w:r>
      <w:r w:rsidR="00351A32" w:rsidRPr="0052512B">
        <w:rPr>
          <w:rFonts w:ascii="Arial" w:hAnsi="Arial" w:cs="Arial"/>
          <w:b/>
          <w:sz w:val="20"/>
          <w:szCs w:val="20"/>
        </w:rPr>
        <w:t>и Охрана труда группа (группа Н, подгруппы НБ – оборудование ТБ)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976C9">
        <w:rPr>
          <w:rFonts w:ascii="Tahoma" w:hAnsi="Tahoma" w:cs="Tahoma"/>
          <w:b/>
        </w:rPr>
        <w:t>08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 xml:space="preserve">» на </w:t>
      </w:r>
      <w:r w:rsidR="00351A32" w:rsidRPr="00ED3A95">
        <w:rPr>
          <w:rFonts w:ascii="Tahoma" w:hAnsi="Tahoma" w:cs="Tahoma"/>
          <w:b/>
        </w:rPr>
        <w:t>Издели</w:t>
      </w:r>
      <w:r w:rsidR="00351A32">
        <w:rPr>
          <w:rFonts w:ascii="Tahoma" w:hAnsi="Tahoma" w:cs="Tahoma"/>
          <w:b/>
        </w:rPr>
        <w:t>я</w:t>
      </w:r>
      <w:r w:rsidR="00351A32" w:rsidRPr="00ED3A95">
        <w:rPr>
          <w:rFonts w:ascii="Tahoma" w:hAnsi="Tahoma" w:cs="Tahoma"/>
          <w:b/>
        </w:rPr>
        <w:t xml:space="preserve"> электротехнически</w:t>
      </w:r>
      <w:r w:rsidR="00351A32">
        <w:rPr>
          <w:rFonts w:ascii="Tahoma" w:hAnsi="Tahoma" w:cs="Tahoma"/>
          <w:b/>
        </w:rPr>
        <w:t>е</w:t>
      </w:r>
      <w:r w:rsidR="00351A32">
        <w:rPr>
          <w:rFonts w:ascii="Tahoma" w:hAnsi="Tahoma" w:cs="Tahoma"/>
        </w:rPr>
        <w:t xml:space="preserve"> </w:t>
      </w:r>
      <w:r w:rsidR="00351A32" w:rsidRPr="00CD061F">
        <w:rPr>
          <w:rFonts w:ascii="Arial" w:hAnsi="Arial" w:cs="Arial"/>
        </w:rPr>
        <w:t>(</w:t>
      </w:r>
      <w:r w:rsidR="00351A32" w:rsidRPr="0052512B">
        <w:rPr>
          <w:rFonts w:ascii="Arial" w:hAnsi="Arial" w:cs="Arial"/>
          <w:b/>
        </w:rPr>
        <w:t>группа Д, подгруппы ДЗ – электрозащита), РТИ (группа М, подгруппы МБ – манжеты, МГ – рукава, МД – сальники,  МЕ – техпластины, МЖ – набивка, МЗ</w:t>
      </w:r>
      <w:r w:rsidR="00351A32">
        <w:rPr>
          <w:rFonts w:ascii="Arial" w:hAnsi="Arial" w:cs="Arial"/>
          <w:b/>
        </w:rPr>
        <w:t xml:space="preserve"> </w:t>
      </w:r>
      <w:r w:rsidR="00351A32" w:rsidRPr="0052512B">
        <w:rPr>
          <w:rFonts w:ascii="Arial" w:hAnsi="Arial" w:cs="Arial"/>
          <w:b/>
        </w:rPr>
        <w:t>–</w:t>
      </w:r>
      <w:r w:rsidR="00351A32">
        <w:rPr>
          <w:rFonts w:ascii="Arial" w:hAnsi="Arial" w:cs="Arial"/>
          <w:b/>
        </w:rPr>
        <w:t xml:space="preserve"> </w:t>
      </w:r>
      <w:r w:rsidR="00351A32" w:rsidRPr="0052512B">
        <w:rPr>
          <w:rFonts w:ascii="Arial" w:hAnsi="Arial" w:cs="Arial"/>
          <w:b/>
        </w:rPr>
        <w:t>фторопласт), СИЗ</w:t>
      </w:r>
      <w:r w:rsidR="00351A32">
        <w:rPr>
          <w:rFonts w:ascii="Arial" w:hAnsi="Arial" w:cs="Arial"/>
          <w:b/>
        </w:rPr>
        <w:t xml:space="preserve"> </w:t>
      </w:r>
      <w:r w:rsidR="00351A32" w:rsidRPr="0052512B">
        <w:rPr>
          <w:rFonts w:ascii="Arial" w:hAnsi="Arial" w:cs="Arial"/>
          <w:b/>
        </w:rPr>
        <w:t>и Охрана труда группа (группа Н, подгруппы НБ – оборудование ТБ)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E04A93" w:rsidRPr="00E04A93">
        <w:rPr>
          <w:rFonts w:ascii="Tahoma" w:hAnsi="Tahoma" w:cs="Tahoma"/>
          <w:b/>
        </w:rPr>
        <w:t>78 892,12</w:t>
      </w:r>
      <w:r w:rsidR="00785654">
        <w:rPr>
          <w:rStyle w:val="af2"/>
          <w:rFonts w:ascii="Tahoma" w:hAnsi="Tahoma" w:cs="Tahoma"/>
          <w:b/>
        </w:rPr>
        <w:endnoteReference w:id="1"/>
      </w:r>
      <w:r w:rsidR="00785654" w:rsidRPr="00833030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C2D9F">
        <w:rPr>
          <w:rFonts w:ascii="Tahoma" w:hAnsi="Tahoma" w:cs="Tahoma"/>
          <w:b/>
        </w:rPr>
        <w:t>15</w:t>
      </w:r>
      <w:r w:rsidR="00817E04">
        <w:rPr>
          <w:rFonts w:ascii="Tahoma" w:hAnsi="Tahoma" w:cs="Tahoma"/>
          <w:b/>
        </w:rPr>
        <w:t xml:space="preserve">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51A32" w:rsidRPr="00351A32">
        <w:rPr>
          <w:rFonts w:ascii="Tahoma" w:hAnsi="Tahoma" w:cs="Tahoma"/>
          <w:b/>
        </w:rPr>
        <w:t>1</w:t>
      </w:r>
      <w:r w:rsidR="00AE262C" w:rsidRPr="00AE262C">
        <w:rPr>
          <w:rFonts w:ascii="Tahoma" w:hAnsi="Tahoma" w:cs="Tahoma"/>
          <w:b/>
        </w:rPr>
        <w:t>9</w:t>
      </w:r>
      <w:r w:rsidR="0062608A" w:rsidRPr="00351A32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C3A9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C3A9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C3A9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C3A9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C3A9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C3A9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C3A9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C3A9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C3A9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51A32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</w:t>
      </w:r>
      <w:proofErr w:type="gramStart"/>
      <w:r w:rsidRPr="001C29AB">
        <w:rPr>
          <w:rFonts w:ascii="Tahoma" w:hAnsi="Tahoma" w:cs="Tahoma"/>
        </w:rPr>
        <w:t xml:space="preserve">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 xml:space="preserve"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proofErr w:type="gramEnd"/>
    </w:p>
    <w:p w:rsidR="00351A32" w:rsidRDefault="00351A32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51A32" w:rsidRDefault="00351A32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351A32" w:rsidRPr="001C29AB" w:rsidRDefault="00351A32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351A32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Поставляемый Контрагентом товар соответствует ГОСТ, ТУ и другим государственным и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51A32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351A32" w:rsidRPr="001C29AB" w:rsidRDefault="00351A32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51A32" w:rsidRPr="001C29AB" w:rsidRDefault="00351A32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51A32" w:rsidRPr="001C29AB" w:rsidRDefault="00351A32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:rsidR="00351A32" w:rsidRPr="001C29AB" w:rsidRDefault="00351A32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785654">
        <w:rPr>
          <w:rFonts w:ascii="Tahoma" w:hAnsi="Tahoma" w:cs="Tahoma"/>
          <w:sz w:val="20"/>
          <w:szCs w:val="20"/>
        </w:rPr>
        <w:t>.</w:t>
      </w:r>
    </w:p>
    <w:p w:rsidR="00785654" w:rsidRDefault="00785654" w:rsidP="00785654">
      <w:pPr>
        <w:tabs>
          <w:tab w:val="left" w:pos="1260"/>
          <w:tab w:val="num" w:pos="2268"/>
        </w:tabs>
        <w:spacing w:line="360" w:lineRule="auto"/>
        <w:ind w:left="1134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351A32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1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  <w:endnote w:id="1">
    <w:p w:rsidR="00785654" w:rsidRDefault="00785654" w:rsidP="00785654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9C3A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9C3A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262C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51A32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C064D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8565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97C32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C3A94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262C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2D9F"/>
    <w:rsid w:val="00BC5EEF"/>
    <w:rsid w:val="00BD1AA2"/>
    <w:rsid w:val="00BD5382"/>
    <w:rsid w:val="00BE09A9"/>
    <w:rsid w:val="00C220C1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976C9"/>
    <w:rsid w:val="00DA3EF6"/>
    <w:rsid w:val="00DA56F9"/>
    <w:rsid w:val="00DC6B71"/>
    <w:rsid w:val="00DD2226"/>
    <w:rsid w:val="00DD51A8"/>
    <w:rsid w:val="00DD5571"/>
    <w:rsid w:val="00DD60A1"/>
    <w:rsid w:val="00DF0B37"/>
    <w:rsid w:val="00E04A93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27953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85654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85654"/>
    <w:rPr>
      <w:lang w:eastAsia="en-US"/>
    </w:rPr>
  </w:style>
  <w:style w:type="character" w:styleId="af2">
    <w:name w:val="endnote reference"/>
    <w:basedOn w:val="a0"/>
    <w:rsid w:val="00785654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71AC0-ECDE-4E0C-A8E2-A7A2618E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4035</Words>
  <Characters>28239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57</cp:revision>
  <cp:lastPrinted>2014-01-20T10:46:00Z</cp:lastPrinted>
  <dcterms:created xsi:type="dcterms:W3CDTF">2016-05-16T07:48:00Z</dcterms:created>
  <dcterms:modified xsi:type="dcterms:W3CDTF">2017-05-15T08:23:00Z</dcterms:modified>
</cp:coreProperties>
</file>